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9" w:rsidRPr="00E57E79" w:rsidRDefault="00E57E79" w:rsidP="00E57E79">
      <w:pPr>
        <w:spacing w:before="252" w:line="1482" w:lineRule="exact"/>
        <w:ind w:left="93" w:right="98"/>
        <w:jc w:val="center"/>
        <w:rPr>
          <w:rFonts w:ascii="Palace Script MT"/>
          <w:i/>
          <w:sz w:val="1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17999710</wp:posOffset>
                </wp:positionH>
                <wp:positionV relativeFrom="paragraph">
                  <wp:posOffset>-45720</wp:posOffset>
                </wp:positionV>
                <wp:extent cx="195580" cy="194945"/>
                <wp:effectExtent l="13335" t="11430" r="10160" b="1270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5580" cy="194945"/>
                        </a:xfrm>
                        <a:custGeom>
                          <a:avLst/>
                          <a:gdLst>
                            <a:gd name="T0" fmla="+- 0 15003 15003"/>
                            <a:gd name="T1" fmla="*/ T0 w 308"/>
                            <a:gd name="T2" fmla="+- 0 534 534"/>
                            <a:gd name="T3" fmla="*/ 534 h 308"/>
                            <a:gd name="T4" fmla="+- 0 15311 15003"/>
                            <a:gd name="T5" fmla="*/ T4 w 308"/>
                            <a:gd name="T6" fmla="+- 0 534 534"/>
                            <a:gd name="T7" fmla="*/ 534 h 308"/>
                            <a:gd name="T8" fmla="+- 0 15311 15003"/>
                            <a:gd name="T9" fmla="*/ T8 w 308"/>
                            <a:gd name="T10" fmla="+- 0 842 534"/>
                            <a:gd name="T11" fmla="*/ 842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08" h="308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30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CAE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5CF0" id="Freeform 18" o:spid="_x0000_s1026" style="position:absolute;margin-left:1417.3pt;margin-top:-3.6pt;width:15.4pt;height:1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" path="m,l308,r,308e" filled="f" strokecolor="#ecae12" strokeweight=".14pt">
                <v:path arrowok="t" o:connecttype="custom" o:connectlocs="0,337989;195580,337989;195580,532934" o:connectangles="0,0,0"/>
                <o:lock v:ext="edit" verticies="t"/>
              </v:shape>
            </w:pict>
          </mc:Fallback>
        </mc:AlternateContent>
      </w:r>
      <w:r w:rsidR="00E50090">
        <w:rPr>
          <w:rFonts w:ascii="Palace Script MT"/>
          <w:i/>
          <w:sz w:val="160"/>
        </w:rPr>
        <w:t>Continuing Education</w:t>
      </w:r>
      <w:r w:rsidR="00E50090">
        <w:rPr>
          <w:rFonts w:ascii="Palace Script MT"/>
          <w:i/>
          <w:spacing w:val="-12"/>
          <w:sz w:val="160"/>
        </w:rPr>
        <w:t xml:space="preserve"> </w:t>
      </w:r>
      <w:r w:rsidR="00E50090">
        <w:rPr>
          <w:rFonts w:ascii="Palace Script MT"/>
          <w:i/>
          <w:sz w:val="160"/>
        </w:rPr>
        <w:t>Certificate</w:t>
      </w:r>
    </w:p>
    <w:p w:rsidR="00E57E79" w:rsidRDefault="00E57E79">
      <w:pPr>
        <w:pStyle w:val="BodyText"/>
        <w:spacing w:line="318" w:lineRule="exact"/>
        <w:ind w:right="97"/>
        <w:jc w:val="center"/>
      </w:pPr>
    </w:p>
    <w:p w:rsidR="00E35E8D" w:rsidRPr="00E57E79" w:rsidRDefault="00E50090">
      <w:pPr>
        <w:pStyle w:val="BodyText"/>
        <w:spacing w:line="318" w:lineRule="exact"/>
        <w:ind w:right="97"/>
        <w:jc w:val="center"/>
        <w:rPr>
          <w:sz w:val="24"/>
        </w:rPr>
      </w:pPr>
      <w:r w:rsidRPr="00E57E79">
        <w:rPr>
          <w:sz w:val="24"/>
        </w:rPr>
        <w:t>This is to certify</w:t>
      </w:r>
      <w:r w:rsidRPr="00E57E79">
        <w:rPr>
          <w:spacing w:val="-7"/>
          <w:sz w:val="24"/>
        </w:rPr>
        <w:t xml:space="preserve"> </w:t>
      </w:r>
      <w:r w:rsidRPr="00E57E79">
        <w:rPr>
          <w:sz w:val="24"/>
        </w:rPr>
        <w:t>that</w:t>
      </w:r>
    </w:p>
    <w:p w:rsidR="00E35E8D" w:rsidRDefault="00E35E8D">
      <w:pPr>
        <w:rPr>
          <w:rFonts w:ascii="Georgia" w:eastAsia="Georgia" w:hAnsi="Georgia" w:cs="Georgia"/>
          <w:sz w:val="20"/>
          <w:szCs w:val="20"/>
        </w:rPr>
      </w:pPr>
    </w:p>
    <w:p w:rsidR="00E35E8D" w:rsidRDefault="00E35E8D">
      <w:pPr>
        <w:spacing w:before="2"/>
        <w:rPr>
          <w:rFonts w:ascii="Georgia" w:eastAsia="Georgia" w:hAnsi="Georgia" w:cs="Georgia"/>
          <w:sz w:val="29"/>
          <w:szCs w:val="29"/>
        </w:rPr>
      </w:pPr>
    </w:p>
    <w:p w:rsidR="00E35E8D" w:rsidRDefault="00E57E79">
      <w:pPr>
        <w:spacing w:before="77"/>
        <w:ind w:left="92" w:right="9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35560</wp:posOffset>
                </wp:positionV>
                <wp:extent cx="5882005" cy="1270"/>
                <wp:effectExtent l="5080" t="9525" r="8890" b="8255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005" cy="1270"/>
                        </a:xfrm>
                        <a:custGeom>
                          <a:avLst/>
                          <a:gdLst>
                            <a:gd name="T0" fmla="+- 0 3308 3308"/>
                            <a:gd name="T1" fmla="*/ T0 w 9263"/>
                            <a:gd name="T2" fmla="+- 0 12570 3308"/>
                            <a:gd name="T3" fmla="*/ T2 w 92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3">
                              <a:moveTo>
                                <a:pt x="0" y="0"/>
                              </a:moveTo>
                              <a:lnTo>
                                <a:pt x="9262" y="0"/>
                              </a:lnTo>
                            </a:path>
                          </a:pathLst>
                        </a:custGeom>
                        <a:noFill/>
                        <a:ln w="4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CE50" id="Freeform 8" o:spid="_x0000_s1026" style="position:absolute;margin-left:82.4pt;margin-top:2.8pt;width:463.15pt;height: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" path="m,l9262,e" filled="f" strokeweight=".1361mm">
                <v:path arrowok="t" o:connecttype="custom" o:connectlocs="0,0;5881370,0" o:connectangles="0,0"/>
              </v:shape>
            </w:pict>
          </mc:Fallback>
        </mc:AlternateContent>
      </w:r>
      <w:r w:rsidR="00E50090">
        <w:rPr>
          <w:rFonts w:ascii="Georgia"/>
          <w:sz w:val="20"/>
        </w:rPr>
        <w:t>(Name of participant or</w:t>
      </w:r>
      <w:r w:rsidR="00E50090">
        <w:rPr>
          <w:rFonts w:ascii="Georgia"/>
          <w:spacing w:val="-19"/>
          <w:sz w:val="20"/>
        </w:rPr>
        <w:t xml:space="preserve"> </w:t>
      </w:r>
      <w:r w:rsidR="00E50090">
        <w:rPr>
          <w:rFonts w:ascii="Georgia"/>
          <w:sz w:val="20"/>
        </w:rPr>
        <w:t>attendee)</w:t>
      </w:r>
    </w:p>
    <w:p w:rsidR="00E35E8D" w:rsidRDefault="00E35E8D">
      <w:pPr>
        <w:rPr>
          <w:rFonts w:ascii="Georgia" w:eastAsia="Georgia" w:hAnsi="Georgia" w:cs="Georgia"/>
          <w:sz w:val="20"/>
          <w:szCs w:val="20"/>
        </w:rPr>
      </w:pPr>
    </w:p>
    <w:p w:rsidR="00E35E8D" w:rsidRDefault="00E35E8D">
      <w:pPr>
        <w:spacing w:before="1"/>
        <w:rPr>
          <w:rFonts w:ascii="Georgia" w:eastAsia="Georgia" w:hAnsi="Georgia" w:cs="Georgia"/>
          <w:sz w:val="20"/>
          <w:szCs w:val="20"/>
        </w:rPr>
      </w:pPr>
    </w:p>
    <w:p w:rsidR="00E35E8D" w:rsidRPr="00E57E79" w:rsidRDefault="00E50090">
      <w:pPr>
        <w:pStyle w:val="BodyText"/>
        <w:ind w:left="91" w:right="98"/>
        <w:jc w:val="center"/>
        <w:rPr>
          <w:sz w:val="24"/>
        </w:rPr>
      </w:pPr>
      <w:proofErr w:type="gramStart"/>
      <w:r w:rsidRPr="00E57E79">
        <w:rPr>
          <w:sz w:val="24"/>
        </w:rPr>
        <w:t>has</w:t>
      </w:r>
      <w:proofErr w:type="gramEnd"/>
      <w:r w:rsidRPr="00E57E79">
        <w:rPr>
          <w:sz w:val="24"/>
        </w:rPr>
        <w:t xml:space="preserve"> attended and successfully completed the educational</w:t>
      </w:r>
      <w:r w:rsidRPr="00E57E79">
        <w:rPr>
          <w:spacing w:val="-25"/>
          <w:sz w:val="24"/>
        </w:rPr>
        <w:t xml:space="preserve"> </w:t>
      </w:r>
      <w:r w:rsidRPr="00E57E79">
        <w:rPr>
          <w:sz w:val="24"/>
        </w:rPr>
        <w:t>activity</w:t>
      </w:r>
    </w:p>
    <w:p w:rsidR="00E35E8D" w:rsidRDefault="00310AC4">
      <w:pPr>
        <w:pStyle w:val="Heading1"/>
        <w:ind w:right="98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spacing w:val="16"/>
        </w:rPr>
        <w:t>Eleventh</w:t>
      </w:r>
      <w:r w:rsidR="00E50090">
        <w:rPr>
          <w:rFonts w:ascii="Georgia"/>
          <w:spacing w:val="39"/>
        </w:rPr>
        <w:t xml:space="preserve"> </w:t>
      </w:r>
      <w:r w:rsidR="00E50090">
        <w:rPr>
          <w:rFonts w:ascii="Georgia"/>
          <w:spacing w:val="16"/>
        </w:rPr>
        <w:t>Annual</w:t>
      </w:r>
    </w:p>
    <w:p w:rsidR="00E35E8D" w:rsidRDefault="00E50090">
      <w:pPr>
        <w:spacing w:before="6"/>
        <w:ind w:left="58" w:right="98"/>
        <w:jc w:val="center"/>
        <w:rPr>
          <w:rFonts w:ascii="Georgia" w:eastAsia="Georgia" w:hAnsi="Georgia" w:cs="Georgia"/>
          <w:sz w:val="60"/>
          <w:szCs w:val="60"/>
        </w:rPr>
      </w:pPr>
      <w:r>
        <w:rPr>
          <w:rFonts w:ascii="Georgia"/>
          <w:b/>
          <w:spacing w:val="17"/>
          <w:sz w:val="60"/>
        </w:rPr>
        <w:t>Pharmacology</w:t>
      </w:r>
      <w:r>
        <w:rPr>
          <w:rFonts w:ascii="Georgia"/>
          <w:b/>
          <w:spacing w:val="51"/>
          <w:sz w:val="60"/>
        </w:rPr>
        <w:t xml:space="preserve"> </w:t>
      </w:r>
      <w:r>
        <w:rPr>
          <w:rFonts w:ascii="Georgia"/>
          <w:b/>
          <w:spacing w:val="16"/>
          <w:sz w:val="60"/>
        </w:rPr>
        <w:t>Conference</w:t>
      </w:r>
    </w:p>
    <w:p w:rsidR="00E35E8D" w:rsidRPr="00E57E79" w:rsidRDefault="00E50090">
      <w:pPr>
        <w:pStyle w:val="BodyText"/>
        <w:spacing w:before="235"/>
        <w:ind w:right="94"/>
        <w:jc w:val="center"/>
        <w:rPr>
          <w:sz w:val="24"/>
        </w:rPr>
      </w:pPr>
      <w:r w:rsidRPr="00E57E79">
        <w:rPr>
          <w:sz w:val="24"/>
        </w:rPr>
        <w:t>Sponsor: North Dakota Nurse Practitioner</w:t>
      </w:r>
      <w:r w:rsidRPr="00E57E79">
        <w:rPr>
          <w:spacing w:val="-21"/>
          <w:sz w:val="24"/>
        </w:rPr>
        <w:t xml:space="preserve"> </w:t>
      </w:r>
      <w:r w:rsidRPr="00E57E79">
        <w:rPr>
          <w:sz w:val="24"/>
        </w:rPr>
        <w:t>Association</w:t>
      </w:r>
    </w:p>
    <w:p w:rsidR="00E35E8D" w:rsidRPr="00E57E79" w:rsidRDefault="00E35E8D">
      <w:pPr>
        <w:rPr>
          <w:rFonts w:ascii="Georgia" w:eastAsia="Georgia" w:hAnsi="Georgia" w:cs="Georgia"/>
          <w:sz w:val="24"/>
          <w:szCs w:val="28"/>
        </w:rPr>
      </w:pPr>
    </w:p>
    <w:p w:rsidR="00E35E8D" w:rsidRPr="00E57E79" w:rsidRDefault="00E57E79">
      <w:pPr>
        <w:pStyle w:val="BodyText"/>
        <w:ind w:left="605" w:right="580"/>
        <w:jc w:val="center"/>
        <w:rPr>
          <w:sz w:val="24"/>
        </w:rPr>
      </w:pPr>
      <w:r w:rsidRPr="00E57E79">
        <w:rPr>
          <w:noProof/>
          <w:sz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327660</wp:posOffset>
            </wp:positionV>
            <wp:extent cx="979170" cy="97917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90" w:rsidRPr="00E57E79">
        <w:rPr>
          <w:sz w:val="24"/>
        </w:rPr>
        <w:t xml:space="preserve">This activity is approved for </w:t>
      </w:r>
      <w:r w:rsidR="00310AC4">
        <w:rPr>
          <w:sz w:val="24"/>
        </w:rPr>
        <w:t>14.5</w:t>
      </w:r>
      <w:r w:rsidR="00E50090" w:rsidRPr="00E57E79">
        <w:rPr>
          <w:sz w:val="24"/>
        </w:rPr>
        <w:t xml:space="preserve"> contact hours of continuing education (which includes</w:t>
      </w:r>
      <w:r w:rsidR="00E50090" w:rsidRPr="00E57E79">
        <w:rPr>
          <w:spacing w:val="-31"/>
          <w:sz w:val="24"/>
        </w:rPr>
        <w:t xml:space="preserve"> </w:t>
      </w:r>
      <w:r w:rsidR="009F471D">
        <w:rPr>
          <w:sz w:val="24"/>
        </w:rPr>
        <w:t>12.10</w:t>
      </w:r>
      <w:bookmarkStart w:id="0" w:name="_GoBack"/>
      <w:bookmarkEnd w:id="0"/>
      <w:r w:rsidR="00E50090" w:rsidRPr="00E57E79">
        <w:rPr>
          <w:sz w:val="24"/>
        </w:rPr>
        <w:t xml:space="preserve"> hours pharmacology) by the American Association of Nurse</w:t>
      </w:r>
      <w:r w:rsidR="00E50090" w:rsidRPr="00E57E79">
        <w:rPr>
          <w:spacing w:val="-22"/>
          <w:sz w:val="24"/>
        </w:rPr>
        <w:t xml:space="preserve"> </w:t>
      </w:r>
      <w:r w:rsidR="00E50090" w:rsidRPr="00E57E79">
        <w:rPr>
          <w:sz w:val="24"/>
        </w:rPr>
        <w:t>Practitioners.</w:t>
      </w:r>
    </w:p>
    <w:p w:rsidR="00E35E8D" w:rsidRPr="00E57E79" w:rsidRDefault="00E35E8D">
      <w:pPr>
        <w:spacing w:before="11"/>
        <w:rPr>
          <w:rFonts w:ascii="Georgia" w:eastAsia="Georgia" w:hAnsi="Georgia" w:cs="Georgia"/>
          <w:sz w:val="24"/>
          <w:szCs w:val="27"/>
        </w:rPr>
      </w:pPr>
    </w:p>
    <w:p w:rsidR="00E35E8D" w:rsidRPr="00E57E79" w:rsidRDefault="00E50090">
      <w:pPr>
        <w:pStyle w:val="BodyText"/>
        <w:ind w:right="70"/>
        <w:jc w:val="center"/>
        <w:rPr>
          <w:sz w:val="24"/>
        </w:rPr>
      </w:pPr>
      <w:r w:rsidRPr="00E57E79">
        <w:rPr>
          <w:sz w:val="24"/>
        </w:rPr>
        <w:t>This activity was planned in accordance with AANP Accreditation Standards and</w:t>
      </w:r>
      <w:r w:rsidRPr="00E57E79">
        <w:rPr>
          <w:spacing w:val="-25"/>
          <w:sz w:val="24"/>
        </w:rPr>
        <w:t xml:space="preserve"> </w:t>
      </w:r>
      <w:r w:rsidRPr="00E57E79">
        <w:rPr>
          <w:sz w:val="24"/>
        </w:rPr>
        <w:t>Policies.</w:t>
      </w:r>
    </w:p>
    <w:p w:rsidR="00E35E8D" w:rsidRDefault="00E50090">
      <w:pPr>
        <w:spacing w:before="238"/>
        <w:ind w:left="93" w:right="69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z w:val="28"/>
        </w:rPr>
        <w:t>Program ID #</w:t>
      </w:r>
      <w:r>
        <w:rPr>
          <w:rFonts w:ascii="Georgia"/>
          <w:b/>
          <w:spacing w:val="-9"/>
          <w:sz w:val="28"/>
        </w:rPr>
        <w:t xml:space="preserve"> </w:t>
      </w:r>
      <w:r w:rsidR="009F471D">
        <w:rPr>
          <w:rFonts w:ascii="Georgia"/>
          <w:b/>
          <w:spacing w:val="-9"/>
          <w:sz w:val="28"/>
        </w:rPr>
        <w:t>19093892</w:t>
      </w:r>
    </w:p>
    <w:p w:rsidR="00E57E79" w:rsidRDefault="00E57E79" w:rsidP="00E57E79">
      <w:pPr>
        <w:ind w:left="3600" w:firstLine="720"/>
        <w:jc w:val="center"/>
        <w:rPr>
          <w:rFonts w:ascii="Clicker Script" w:hAnsi="Clicker Script"/>
          <w:sz w:val="56"/>
        </w:rPr>
      </w:pPr>
    </w:p>
    <w:p w:rsidR="00E35E8D" w:rsidRPr="00E57E79" w:rsidRDefault="00E57E79" w:rsidP="00E57E79">
      <w:pPr>
        <w:ind w:left="3600" w:firstLine="720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147955</wp:posOffset>
                </wp:positionV>
                <wp:extent cx="3371850" cy="323850"/>
                <wp:effectExtent l="0" t="0" r="0" b="3810"/>
                <wp:wrapNone/>
                <wp:docPr id="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0" cy="323850"/>
                        </a:xfrm>
                        <a:custGeom>
                          <a:avLst/>
                          <a:gdLst>
                            <a:gd name="T0" fmla="+- 0 7950 7950"/>
                            <a:gd name="T1" fmla="*/ T0 w 5310"/>
                            <a:gd name="T2" fmla="+- 0 9867 9357"/>
                            <a:gd name="T3" fmla="*/ 9867 h 510"/>
                            <a:gd name="T4" fmla="+- 0 13260 7950"/>
                            <a:gd name="T5" fmla="*/ T4 w 5310"/>
                            <a:gd name="T6" fmla="+- 0 9867 9357"/>
                            <a:gd name="T7" fmla="*/ 9867 h 510"/>
                            <a:gd name="T8" fmla="+- 0 13260 7950"/>
                            <a:gd name="T9" fmla="*/ T8 w 5310"/>
                            <a:gd name="T10" fmla="+- 0 9357 9357"/>
                            <a:gd name="T11" fmla="*/ 9357 h 510"/>
                            <a:gd name="T12" fmla="+- 0 7950 7950"/>
                            <a:gd name="T13" fmla="*/ T12 w 5310"/>
                            <a:gd name="T14" fmla="+- 0 9357 9357"/>
                            <a:gd name="T15" fmla="*/ 9357 h 510"/>
                            <a:gd name="T16" fmla="+- 0 7950 7950"/>
                            <a:gd name="T17" fmla="*/ T16 w 5310"/>
                            <a:gd name="T18" fmla="+- 0 9867 9357"/>
                            <a:gd name="T19" fmla="*/ 9867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10" h="510">
                              <a:moveTo>
                                <a:pt x="0" y="510"/>
                              </a:moveTo>
                              <a:lnTo>
                                <a:pt x="5310" y="510"/>
                              </a:lnTo>
                              <a:lnTo>
                                <a:pt x="5310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2546" id="Freeform 54" o:spid="_x0000_s1026" style="position:absolute;margin-left:314.5pt;margin-top:11.65pt;width:265.5pt;height:25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1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" path="m,510r5310,l5310,,,,,510xe" stroked="f">
                <v:path arrowok="t" o:connecttype="custom" o:connectlocs="0,6265545;3371850,6265545;3371850,5941695;0,5941695;0,6265545" o:connectangles="0,0,0,0,0"/>
              </v:shape>
            </w:pict>
          </mc:Fallback>
        </mc:AlternateContent>
      </w:r>
      <w:r w:rsidRPr="00E57E79">
        <w:rPr>
          <w:rFonts w:ascii="Clicker Script" w:hAnsi="Clicker Script"/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51435</wp:posOffset>
                </wp:positionV>
                <wp:extent cx="3408045" cy="341630"/>
                <wp:effectExtent l="0" t="444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8D" w:rsidRDefault="00E35E8D">
                            <w:pPr>
                              <w:spacing w:before="9"/>
                              <w:rPr>
                                <w:rFonts w:ascii="Georgia" w:eastAsia="Georgia" w:hAnsi="Georgia" w:cs="Georgia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4.05pt;width:268.35pt;height:26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/Brw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" filled="f" stroked="f">
                <v:textbox inset="0,0,0,0">
                  <w:txbxContent>
                    <w:p w:rsidR="00E35E8D" w:rsidRDefault="00E35E8D">
                      <w:pPr>
                        <w:spacing w:before="9"/>
                        <w:rPr>
                          <w:rFonts w:ascii="Georgia" w:eastAsia="Georgia" w:hAnsi="Georgia" w:cs="Georgia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57E79">
        <w:rPr>
          <w:rFonts w:ascii="Clicker Script" w:hAnsi="Clicker Script"/>
          <w:sz w:val="56"/>
        </w:rPr>
        <w:t>Dr. Adam Hohman</w:t>
      </w:r>
    </w:p>
    <w:p w:rsidR="00E35E8D" w:rsidRPr="00E57E79" w:rsidRDefault="00E50090">
      <w:pPr>
        <w:pStyle w:val="BodyText"/>
        <w:tabs>
          <w:tab w:val="left" w:pos="6385"/>
        </w:tabs>
        <w:spacing w:before="80"/>
        <w:ind w:left="445"/>
        <w:rPr>
          <w:sz w:val="24"/>
        </w:rPr>
      </w:pPr>
      <w:r w:rsidRPr="00E57E79">
        <w:rPr>
          <w:sz w:val="24"/>
        </w:rPr>
        <w:t xml:space="preserve">Location:  </w:t>
      </w:r>
      <w:r w:rsidR="00310AC4">
        <w:rPr>
          <w:sz w:val="24"/>
        </w:rPr>
        <w:t>Bismarck</w:t>
      </w:r>
      <w:r w:rsidR="001468FD" w:rsidRPr="00E57E79">
        <w:rPr>
          <w:sz w:val="24"/>
        </w:rPr>
        <w:t>, ND 58504</w:t>
      </w:r>
      <w:r>
        <w:tab/>
      </w:r>
      <w:r w:rsidR="00E57E79" w:rsidRPr="00E57E79">
        <w:rPr>
          <w:sz w:val="24"/>
        </w:rPr>
        <w:t>Adam Hohman, DNP, APRN, FNP-BC</w:t>
      </w:r>
    </w:p>
    <w:p w:rsidR="00E35E8D" w:rsidRPr="00E57E79" w:rsidRDefault="00E50090">
      <w:pPr>
        <w:pStyle w:val="BodyText"/>
        <w:tabs>
          <w:tab w:val="left" w:pos="6385"/>
        </w:tabs>
        <w:spacing w:before="1" w:line="317" w:lineRule="exact"/>
        <w:ind w:left="445"/>
        <w:rPr>
          <w:sz w:val="24"/>
        </w:rPr>
      </w:pPr>
      <w:r w:rsidRPr="00E57E79">
        <w:rPr>
          <w:sz w:val="24"/>
        </w:rPr>
        <w:t xml:space="preserve">Date:  September </w:t>
      </w:r>
      <w:r w:rsidR="001468FD" w:rsidRPr="00E57E79">
        <w:rPr>
          <w:sz w:val="24"/>
        </w:rPr>
        <w:t>2</w:t>
      </w:r>
      <w:r w:rsidR="00310AC4">
        <w:rPr>
          <w:sz w:val="24"/>
        </w:rPr>
        <w:t>6</w:t>
      </w:r>
      <w:r w:rsidR="001468FD" w:rsidRPr="00E57E79">
        <w:rPr>
          <w:sz w:val="24"/>
        </w:rPr>
        <w:t>-2</w:t>
      </w:r>
      <w:r w:rsidR="00310AC4">
        <w:rPr>
          <w:sz w:val="24"/>
        </w:rPr>
        <w:t>7</w:t>
      </w:r>
      <w:r w:rsidRPr="00E57E79">
        <w:rPr>
          <w:sz w:val="24"/>
        </w:rPr>
        <w:t>,</w:t>
      </w:r>
      <w:r w:rsidRPr="00E57E79">
        <w:rPr>
          <w:spacing w:val="-9"/>
          <w:sz w:val="24"/>
        </w:rPr>
        <w:t xml:space="preserve"> </w:t>
      </w:r>
      <w:r w:rsidR="001468FD" w:rsidRPr="00E57E79">
        <w:rPr>
          <w:sz w:val="24"/>
        </w:rPr>
        <w:t>201</w:t>
      </w:r>
      <w:r w:rsidR="00310AC4">
        <w:rPr>
          <w:sz w:val="24"/>
        </w:rPr>
        <w:t>9</w:t>
      </w:r>
      <w:r w:rsidRPr="00E57E79">
        <w:rPr>
          <w:sz w:val="24"/>
        </w:rPr>
        <w:tab/>
        <w:t>Conference</w:t>
      </w:r>
      <w:r w:rsidRPr="00E57E79">
        <w:rPr>
          <w:spacing w:val="-10"/>
          <w:sz w:val="24"/>
        </w:rPr>
        <w:t xml:space="preserve"> </w:t>
      </w:r>
      <w:r w:rsidRPr="00E57E79">
        <w:rPr>
          <w:sz w:val="24"/>
        </w:rPr>
        <w:t>Coordinator</w:t>
      </w:r>
    </w:p>
    <w:p w:rsidR="00E35E8D" w:rsidRPr="00E57E79" w:rsidRDefault="00E57E79">
      <w:pPr>
        <w:spacing w:line="317" w:lineRule="exact"/>
        <w:ind w:left="6385"/>
        <w:rPr>
          <w:rFonts w:ascii="Georgia" w:eastAsia="Georgia" w:hAnsi="Georgia" w:cs="Georgia"/>
          <w:szCs w:val="24"/>
        </w:rPr>
      </w:pPr>
      <w:r w:rsidRPr="00E57E79">
        <w:rPr>
          <w:rFonts w:asci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7592060</wp:posOffset>
                </wp:positionV>
                <wp:extent cx="207645" cy="192405"/>
                <wp:effectExtent l="5080" t="11430" r="6350" b="5715"/>
                <wp:wrapNone/>
                <wp:docPr id="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7645" cy="192405"/>
                        </a:xfrm>
                        <a:custGeom>
                          <a:avLst/>
                          <a:gdLst>
                            <a:gd name="T0" fmla="+- 0 514 514"/>
                            <a:gd name="T1" fmla="*/ T0 w 327"/>
                            <a:gd name="T2" fmla="+- 0 11403 11403"/>
                            <a:gd name="T3" fmla="*/ 11403 h 303"/>
                            <a:gd name="T4" fmla="+- 0 514 514"/>
                            <a:gd name="T5" fmla="*/ T4 w 327"/>
                            <a:gd name="T6" fmla="+- 0 11706 11403"/>
                            <a:gd name="T7" fmla="*/ 11706 h 303"/>
                            <a:gd name="T8" fmla="+- 0 841 514"/>
                            <a:gd name="T9" fmla="*/ T8 w 327"/>
                            <a:gd name="T10" fmla="+- 0 11706 11403"/>
                            <a:gd name="T11" fmla="*/ 11706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27" h="303">
                              <a:moveTo>
                                <a:pt x="0" y="0"/>
                              </a:moveTo>
                              <a:lnTo>
                                <a:pt x="0" y="303"/>
                              </a:lnTo>
                              <a:lnTo>
                                <a:pt x="327" y="303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CAE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A736F7" id="Freeform 4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1.6pt,597.8pt,-31.6pt,612.95pt,-15.25pt,612.95pt" coordsize="32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" filled="f" strokecolor="#ecae12" strokeweight=".14pt">
                <v:path arrowok="t" o:connecttype="custom" o:connectlocs="0,7240905;0,7433310;207645,7433310" o:connectangles="0,0,0"/>
                <o:lock v:ext="edit" verticies="t"/>
              </v:polyline>
            </w:pict>
          </mc:Fallback>
        </mc:AlternateContent>
      </w:r>
      <w:r w:rsidR="00E50090" w:rsidRPr="00E57E79">
        <w:rPr>
          <w:rFonts w:ascii="Georgia"/>
          <w:sz w:val="24"/>
        </w:rPr>
        <w:t xml:space="preserve">Sponsor:  </w:t>
      </w:r>
      <w:r w:rsidR="00E50090" w:rsidRPr="00E57E79">
        <w:rPr>
          <w:rFonts w:ascii="Georgia"/>
        </w:rPr>
        <w:t>North Dakota Nurse Practitioner</w:t>
      </w:r>
      <w:r w:rsidR="00E50090" w:rsidRPr="00E57E79">
        <w:rPr>
          <w:rFonts w:ascii="Georgia"/>
          <w:spacing w:val="-21"/>
        </w:rPr>
        <w:t xml:space="preserve"> </w:t>
      </w:r>
      <w:r w:rsidR="00E50090" w:rsidRPr="00E57E79">
        <w:rPr>
          <w:rFonts w:ascii="Georgia"/>
        </w:rPr>
        <w:t>Association</w:t>
      </w:r>
    </w:p>
    <w:sectPr w:rsidR="00E35E8D" w:rsidRPr="00E57E79" w:rsidSect="00E57E79">
      <w:type w:val="continuous"/>
      <w:pgSz w:w="15840" w:h="12240" w:orient="landscape"/>
      <w:pgMar w:top="1140" w:right="1620" w:bottom="280" w:left="1660" w:header="720" w:footer="720" w:gutter="0"/>
      <w:pgBorders w:offsetFrom="page">
        <w:top w:val="threeDEngrave" w:sz="24" w:space="24" w:color="365F91" w:themeColor="accent1" w:themeShade="BF"/>
        <w:left w:val="threeDEngrave" w:sz="24" w:space="24" w:color="365F91" w:themeColor="accent1" w:themeShade="BF"/>
        <w:bottom w:val="threeDEngrave" w:sz="24" w:space="24" w:color="365F91" w:themeColor="accent1" w:themeShade="BF"/>
        <w:right w:val="threeDEngrave" w:sz="24" w:space="24" w:color="365F91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8D"/>
    <w:rsid w:val="001468FD"/>
    <w:rsid w:val="00310AC4"/>
    <w:rsid w:val="009F471D"/>
    <w:rsid w:val="00E35E8D"/>
    <w:rsid w:val="00E50090"/>
    <w:rsid w:val="00E57E79"/>
    <w:rsid w:val="00F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</o:regrouptable>
    </o:shapelayout>
  </w:shapeDefaults>
  <w:decimalSymbol w:val="."/>
  <w:listSeparator w:val=","/>
  <w14:docId w14:val="57F9343A"/>
  <w15:docId w15:val="{235332AC-EE8C-4A84-BD53-D0331A0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6"/>
      <w:ind w:left="70"/>
      <w:outlineLvl w:val="0"/>
    </w:pPr>
    <w:rPr>
      <w:rFonts w:ascii="Lucida Handwriting" w:eastAsia="Lucida Handwriting" w:hAnsi="Lucida Handwriting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Georgia" w:eastAsia="Georgia" w:hAnsi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0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VFRIGEN</dc:creator>
  <cp:lastModifiedBy>Melissa Eslinger</cp:lastModifiedBy>
  <cp:revision>4</cp:revision>
  <dcterms:created xsi:type="dcterms:W3CDTF">2019-09-23T14:24:00Z</dcterms:created>
  <dcterms:modified xsi:type="dcterms:W3CDTF">2019-09-26T15:57:00Z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2017-09-22T00:00:00Z</vt:filetime>
  </property>
</Properties>
</file>