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A8146" w14:textId="77777777" w:rsidR="002B0F74" w:rsidRDefault="0080135F">
      <w:pPr>
        <w:rPr>
          <w:sz w:val="28"/>
          <w:szCs w:val="28"/>
        </w:rPr>
      </w:pPr>
      <w:bookmarkStart w:id="0" w:name="_GoBack"/>
      <w:bookmarkEnd w:id="0"/>
      <w:r>
        <w:rPr>
          <w:sz w:val="28"/>
          <w:szCs w:val="28"/>
        </w:rPr>
        <w:t>ANNUAL REPORT LEGISLATIVE LIAISON 2018</w:t>
      </w:r>
    </w:p>
    <w:p w14:paraId="525E3850" w14:textId="77777777" w:rsidR="0080135F" w:rsidRDefault="0080135F">
      <w:pPr>
        <w:rPr>
          <w:sz w:val="28"/>
          <w:szCs w:val="28"/>
        </w:rPr>
      </w:pPr>
    </w:p>
    <w:p w14:paraId="0D69A3EF" w14:textId="77777777" w:rsidR="006A3A34" w:rsidRDefault="006A3A34" w:rsidP="006A3A34">
      <w:pPr>
        <w:rPr>
          <w:sz w:val="28"/>
          <w:szCs w:val="28"/>
        </w:rPr>
      </w:pPr>
      <w:r>
        <w:rPr>
          <w:sz w:val="28"/>
          <w:szCs w:val="28"/>
        </w:rPr>
        <w:t>Interim committees followed this last year:</w:t>
      </w:r>
    </w:p>
    <w:p w14:paraId="28C2B1A3" w14:textId="77777777" w:rsidR="006A3A34" w:rsidRDefault="006A3A34" w:rsidP="006A3A34">
      <w:pPr>
        <w:rPr>
          <w:sz w:val="28"/>
          <w:szCs w:val="28"/>
        </w:rPr>
      </w:pPr>
      <w:r>
        <w:rPr>
          <w:sz w:val="28"/>
          <w:szCs w:val="28"/>
        </w:rPr>
        <w:tab/>
        <w:t>Health Services Committee</w:t>
      </w:r>
    </w:p>
    <w:p w14:paraId="50257B54" w14:textId="77777777" w:rsidR="006A3A34" w:rsidRDefault="006A3A34" w:rsidP="006A3A34">
      <w:pPr>
        <w:rPr>
          <w:sz w:val="28"/>
          <w:szCs w:val="28"/>
        </w:rPr>
      </w:pPr>
      <w:r>
        <w:rPr>
          <w:sz w:val="28"/>
          <w:szCs w:val="28"/>
        </w:rPr>
        <w:tab/>
        <w:t>Human Services Committee</w:t>
      </w:r>
    </w:p>
    <w:p w14:paraId="48F9196F" w14:textId="77777777" w:rsidR="006A3A34" w:rsidRDefault="006A3A34" w:rsidP="006A3A34">
      <w:pPr>
        <w:tabs>
          <w:tab w:val="left" w:pos="720"/>
          <w:tab w:val="left" w:pos="1440"/>
          <w:tab w:val="left" w:pos="2160"/>
          <w:tab w:val="left" w:pos="2880"/>
          <w:tab w:val="left" w:pos="3600"/>
          <w:tab w:val="left" w:pos="4320"/>
          <w:tab w:val="left" w:pos="5040"/>
          <w:tab w:val="left" w:pos="5760"/>
        </w:tabs>
        <w:rPr>
          <w:sz w:val="28"/>
          <w:szCs w:val="28"/>
        </w:rPr>
      </w:pPr>
      <w:r>
        <w:rPr>
          <w:sz w:val="28"/>
          <w:szCs w:val="28"/>
        </w:rPr>
        <w:tab/>
        <w:t>Health Care Review Reform Committee</w:t>
      </w:r>
      <w:r>
        <w:rPr>
          <w:sz w:val="28"/>
          <w:szCs w:val="28"/>
        </w:rPr>
        <w:tab/>
      </w:r>
    </w:p>
    <w:p w14:paraId="21D59D20" w14:textId="77777777" w:rsidR="004F0050" w:rsidRDefault="004F0050" w:rsidP="006A3A34">
      <w:pPr>
        <w:tabs>
          <w:tab w:val="left" w:pos="720"/>
          <w:tab w:val="left" w:pos="1440"/>
          <w:tab w:val="left" w:pos="2160"/>
          <w:tab w:val="left" w:pos="2880"/>
          <w:tab w:val="left" w:pos="3600"/>
          <w:tab w:val="left" w:pos="4320"/>
          <w:tab w:val="left" w:pos="5040"/>
          <w:tab w:val="left" w:pos="5760"/>
        </w:tabs>
        <w:rPr>
          <w:sz w:val="28"/>
          <w:szCs w:val="28"/>
        </w:rPr>
      </w:pPr>
    </w:p>
    <w:p w14:paraId="1AF99165" w14:textId="734B8F14" w:rsidR="004F0050" w:rsidRDefault="004F0050" w:rsidP="006A3A34">
      <w:pPr>
        <w:tabs>
          <w:tab w:val="left" w:pos="720"/>
          <w:tab w:val="left" w:pos="1440"/>
          <w:tab w:val="left" w:pos="2160"/>
          <w:tab w:val="left" w:pos="2880"/>
          <w:tab w:val="left" w:pos="3600"/>
          <w:tab w:val="left" w:pos="4320"/>
          <w:tab w:val="left" w:pos="5040"/>
          <w:tab w:val="left" w:pos="5760"/>
        </w:tabs>
        <w:rPr>
          <w:sz w:val="28"/>
          <w:szCs w:val="28"/>
        </w:rPr>
      </w:pPr>
      <w:r>
        <w:rPr>
          <w:sz w:val="28"/>
          <w:szCs w:val="28"/>
        </w:rPr>
        <w:t>Jenna Herman, FNP is the ND state rep to AANP</w:t>
      </w:r>
    </w:p>
    <w:p w14:paraId="1751A1F3" w14:textId="77777777" w:rsidR="006A3A34" w:rsidRDefault="006A3A34" w:rsidP="006A3A34">
      <w:pPr>
        <w:tabs>
          <w:tab w:val="left" w:pos="720"/>
          <w:tab w:val="left" w:pos="1440"/>
          <w:tab w:val="left" w:pos="2160"/>
          <w:tab w:val="left" w:pos="2880"/>
          <w:tab w:val="left" w:pos="3600"/>
          <w:tab w:val="left" w:pos="4320"/>
          <w:tab w:val="left" w:pos="5040"/>
          <w:tab w:val="left" w:pos="5760"/>
        </w:tabs>
        <w:rPr>
          <w:sz w:val="28"/>
          <w:szCs w:val="28"/>
        </w:rPr>
      </w:pPr>
    </w:p>
    <w:p w14:paraId="31BEACF6" w14:textId="0726984E" w:rsidR="006A3A34" w:rsidRDefault="00C11B58" w:rsidP="006A3A34">
      <w:pPr>
        <w:tabs>
          <w:tab w:val="left" w:pos="720"/>
          <w:tab w:val="left" w:pos="1440"/>
          <w:tab w:val="left" w:pos="2160"/>
          <w:tab w:val="left" w:pos="2880"/>
          <w:tab w:val="left" w:pos="3600"/>
          <w:tab w:val="left" w:pos="4320"/>
          <w:tab w:val="left" w:pos="5040"/>
          <w:tab w:val="left" w:pos="5760"/>
        </w:tabs>
        <w:rPr>
          <w:sz w:val="28"/>
          <w:szCs w:val="28"/>
        </w:rPr>
      </w:pPr>
      <w:r>
        <w:rPr>
          <w:sz w:val="28"/>
          <w:szCs w:val="28"/>
        </w:rPr>
        <w:t>Amy Shimek, FNP</w:t>
      </w:r>
      <w:r w:rsidR="006A3A34">
        <w:rPr>
          <w:sz w:val="28"/>
          <w:szCs w:val="28"/>
        </w:rPr>
        <w:t xml:space="preserve"> is working with the North Dakota Health Information network group that is discussing monthly Tele Health.</w:t>
      </w:r>
    </w:p>
    <w:p w14:paraId="1B5FEDA3" w14:textId="77777777" w:rsidR="004F0050" w:rsidRDefault="004F0050" w:rsidP="006A3A34">
      <w:pPr>
        <w:tabs>
          <w:tab w:val="left" w:pos="720"/>
          <w:tab w:val="left" w:pos="1440"/>
          <w:tab w:val="left" w:pos="2160"/>
          <w:tab w:val="left" w:pos="2880"/>
          <w:tab w:val="left" w:pos="3600"/>
          <w:tab w:val="left" w:pos="4320"/>
          <w:tab w:val="left" w:pos="5040"/>
          <w:tab w:val="left" w:pos="5760"/>
        </w:tabs>
        <w:rPr>
          <w:sz w:val="28"/>
          <w:szCs w:val="28"/>
        </w:rPr>
      </w:pPr>
    </w:p>
    <w:p w14:paraId="6C2A1A5E" w14:textId="31CCDF5E" w:rsidR="006A3A34" w:rsidRDefault="006A3A34" w:rsidP="006A3A34">
      <w:pPr>
        <w:tabs>
          <w:tab w:val="left" w:pos="720"/>
          <w:tab w:val="left" w:pos="1440"/>
          <w:tab w:val="left" w:pos="2160"/>
          <w:tab w:val="left" w:pos="2880"/>
          <w:tab w:val="left" w:pos="3600"/>
          <w:tab w:val="left" w:pos="4320"/>
          <w:tab w:val="left" w:pos="5040"/>
          <w:tab w:val="left" w:pos="5760"/>
        </w:tabs>
        <w:rPr>
          <w:sz w:val="28"/>
          <w:szCs w:val="28"/>
        </w:rPr>
      </w:pPr>
      <w:r>
        <w:rPr>
          <w:sz w:val="28"/>
          <w:szCs w:val="28"/>
        </w:rPr>
        <w:t>NDNPA will be working closely again with the Center for Nursing and monitoring legislation this next legislative year 2019.</w:t>
      </w:r>
      <w:r w:rsidR="004F0050">
        <w:rPr>
          <w:sz w:val="28"/>
          <w:szCs w:val="28"/>
        </w:rPr>
        <w:t xml:space="preserve"> Our next legislative session start Jan. 2019 and will conclude around May 1</w:t>
      </w:r>
      <w:r w:rsidR="004F0050" w:rsidRPr="004F0050">
        <w:rPr>
          <w:sz w:val="28"/>
          <w:szCs w:val="28"/>
          <w:vertAlign w:val="superscript"/>
        </w:rPr>
        <w:t>st</w:t>
      </w:r>
      <w:r w:rsidR="004F0050">
        <w:rPr>
          <w:sz w:val="28"/>
          <w:szCs w:val="28"/>
        </w:rPr>
        <w:t xml:space="preserve">. </w:t>
      </w:r>
    </w:p>
    <w:p w14:paraId="04D85ACA" w14:textId="77777777" w:rsidR="00C11B58" w:rsidRDefault="006A3A34" w:rsidP="006A3A34">
      <w:pPr>
        <w:tabs>
          <w:tab w:val="left" w:pos="720"/>
          <w:tab w:val="left" w:pos="1440"/>
          <w:tab w:val="left" w:pos="2160"/>
          <w:tab w:val="left" w:pos="2880"/>
          <w:tab w:val="left" w:pos="3600"/>
          <w:tab w:val="left" w:pos="4320"/>
          <w:tab w:val="left" w:pos="5040"/>
          <w:tab w:val="left" w:pos="5760"/>
        </w:tabs>
        <w:rPr>
          <w:sz w:val="28"/>
          <w:szCs w:val="28"/>
        </w:rPr>
      </w:pPr>
      <w:r>
        <w:rPr>
          <w:sz w:val="28"/>
          <w:szCs w:val="28"/>
        </w:rPr>
        <w:t xml:space="preserve">Each Friday at 12 noon there is a legislative update on the phone, please contact Patricia Moulton if you are interested to be on the list to receive the email and call in information.  </w:t>
      </w:r>
      <w:r w:rsidR="00C11B58" w:rsidRPr="00C11B58">
        <w:rPr>
          <w:sz w:val="28"/>
          <w:szCs w:val="28"/>
        </w:rPr>
        <w:t xml:space="preserve">patricia.moulton@ndcenterfornursing.org </w:t>
      </w:r>
    </w:p>
    <w:p w14:paraId="75BD5FB5" w14:textId="7F67D4EA" w:rsidR="006A3A34" w:rsidRDefault="006A3A34" w:rsidP="006A3A34">
      <w:pPr>
        <w:tabs>
          <w:tab w:val="left" w:pos="720"/>
          <w:tab w:val="left" w:pos="1440"/>
          <w:tab w:val="left" w:pos="2160"/>
          <w:tab w:val="left" w:pos="2880"/>
          <w:tab w:val="left" w:pos="3600"/>
          <w:tab w:val="left" w:pos="4320"/>
          <w:tab w:val="left" w:pos="5040"/>
          <w:tab w:val="left" w:pos="5760"/>
        </w:tabs>
        <w:rPr>
          <w:sz w:val="28"/>
          <w:szCs w:val="28"/>
        </w:rPr>
      </w:pPr>
      <w:r>
        <w:rPr>
          <w:sz w:val="28"/>
          <w:szCs w:val="28"/>
        </w:rPr>
        <w:t>We will meet monthly to start in Sept and then in 2019 legislative session we will meet on the phone weekly.</w:t>
      </w:r>
      <w:r w:rsidR="00C11B58">
        <w:rPr>
          <w:sz w:val="28"/>
          <w:szCs w:val="28"/>
        </w:rPr>
        <w:t xml:space="preserve">  It is a great way to stay updated </w:t>
      </w:r>
      <w:r w:rsidR="00C626A4">
        <w:rPr>
          <w:sz w:val="28"/>
          <w:szCs w:val="28"/>
        </w:rPr>
        <w:t>and</w:t>
      </w:r>
      <w:r w:rsidR="00C11B58">
        <w:rPr>
          <w:sz w:val="28"/>
          <w:szCs w:val="28"/>
        </w:rPr>
        <w:t xml:space="preserve"> bring up any issue of concern.</w:t>
      </w:r>
    </w:p>
    <w:p w14:paraId="3F52ADBF" w14:textId="77777777" w:rsidR="006A3A34" w:rsidRDefault="006A3A34" w:rsidP="006A3A34">
      <w:pPr>
        <w:tabs>
          <w:tab w:val="left" w:pos="720"/>
          <w:tab w:val="left" w:pos="1440"/>
          <w:tab w:val="left" w:pos="2160"/>
          <w:tab w:val="left" w:pos="2880"/>
          <w:tab w:val="left" w:pos="3600"/>
          <w:tab w:val="left" w:pos="4320"/>
          <w:tab w:val="left" w:pos="5040"/>
          <w:tab w:val="left" w:pos="5760"/>
        </w:tabs>
        <w:rPr>
          <w:sz w:val="28"/>
          <w:szCs w:val="28"/>
        </w:rPr>
      </w:pPr>
    </w:p>
    <w:p w14:paraId="3818773E" w14:textId="63E9F61E" w:rsidR="006A3A34" w:rsidRDefault="006A3A34" w:rsidP="006A3A34">
      <w:pPr>
        <w:tabs>
          <w:tab w:val="left" w:pos="720"/>
          <w:tab w:val="left" w:pos="1440"/>
          <w:tab w:val="left" w:pos="2160"/>
          <w:tab w:val="left" w:pos="2880"/>
          <w:tab w:val="left" w:pos="3600"/>
          <w:tab w:val="left" w:pos="4320"/>
          <w:tab w:val="left" w:pos="5040"/>
          <w:tab w:val="left" w:pos="5760"/>
        </w:tabs>
        <w:rPr>
          <w:sz w:val="28"/>
          <w:szCs w:val="28"/>
        </w:rPr>
      </w:pPr>
      <w:r>
        <w:rPr>
          <w:sz w:val="28"/>
          <w:szCs w:val="28"/>
        </w:rPr>
        <w:t>NDNPA will host a breakfast at the capitol from 7am to 9 am on</w:t>
      </w:r>
      <w:r w:rsidR="009F5C6E">
        <w:rPr>
          <w:sz w:val="28"/>
          <w:szCs w:val="28"/>
        </w:rPr>
        <w:t xml:space="preserve"> Monday,</w:t>
      </w:r>
      <w:r>
        <w:rPr>
          <w:sz w:val="28"/>
          <w:szCs w:val="28"/>
        </w:rPr>
        <w:t xml:space="preserve"> Jan. 14</w:t>
      </w:r>
      <w:r w:rsidR="00C11B58" w:rsidRPr="006A3A34">
        <w:rPr>
          <w:sz w:val="28"/>
          <w:szCs w:val="28"/>
          <w:vertAlign w:val="superscript"/>
        </w:rPr>
        <w:t>th</w:t>
      </w:r>
      <w:r w:rsidR="004F0050">
        <w:rPr>
          <w:sz w:val="28"/>
          <w:szCs w:val="28"/>
        </w:rPr>
        <w:t xml:space="preserve">, all NPs are welcome to attend and network </w:t>
      </w:r>
      <w:r>
        <w:rPr>
          <w:sz w:val="28"/>
          <w:szCs w:val="28"/>
        </w:rPr>
        <w:t>with your legislators in your district.</w:t>
      </w:r>
    </w:p>
    <w:p w14:paraId="03A345C2" w14:textId="77777777" w:rsidR="0080135F" w:rsidRDefault="0080135F">
      <w:pPr>
        <w:rPr>
          <w:sz w:val="28"/>
          <w:szCs w:val="28"/>
        </w:rPr>
      </w:pPr>
    </w:p>
    <w:p w14:paraId="4180EBB6" w14:textId="2BF221D9" w:rsidR="006A3A34" w:rsidRDefault="006A3A34">
      <w:pPr>
        <w:rPr>
          <w:sz w:val="28"/>
          <w:szCs w:val="28"/>
        </w:rPr>
      </w:pPr>
      <w:r>
        <w:rPr>
          <w:sz w:val="28"/>
          <w:szCs w:val="28"/>
        </w:rPr>
        <w:t>Nursing Day at the legislature will be Jan. 23</w:t>
      </w:r>
      <w:r w:rsidRPr="006A3A34">
        <w:rPr>
          <w:sz w:val="28"/>
          <w:szCs w:val="28"/>
          <w:vertAlign w:val="superscript"/>
        </w:rPr>
        <w:t>rd</w:t>
      </w:r>
      <w:r>
        <w:rPr>
          <w:sz w:val="28"/>
          <w:szCs w:val="28"/>
        </w:rPr>
        <w:t xml:space="preserve"> and NDNPA will have a booth there with information on bills we are promoting.  Anyone that would like to come and work with us and sit in on committee hearings and network with legislators is welcome.  </w:t>
      </w:r>
    </w:p>
    <w:p w14:paraId="03093E4E" w14:textId="77777777" w:rsidR="006A3A34" w:rsidRDefault="006A3A34">
      <w:pPr>
        <w:rPr>
          <w:sz w:val="28"/>
          <w:szCs w:val="28"/>
        </w:rPr>
      </w:pPr>
    </w:p>
    <w:p w14:paraId="14A7D9DB" w14:textId="3F9686F2" w:rsidR="006A3A34" w:rsidRDefault="006A3A34">
      <w:pPr>
        <w:rPr>
          <w:sz w:val="28"/>
          <w:szCs w:val="28"/>
        </w:rPr>
      </w:pPr>
      <w:r>
        <w:rPr>
          <w:sz w:val="28"/>
          <w:szCs w:val="28"/>
        </w:rPr>
        <w:t xml:space="preserve">An updated MAP on </w:t>
      </w:r>
      <w:r w:rsidR="004F0050">
        <w:rPr>
          <w:sz w:val="28"/>
          <w:szCs w:val="28"/>
        </w:rPr>
        <w:t xml:space="preserve">APRN </w:t>
      </w:r>
      <w:r>
        <w:rPr>
          <w:sz w:val="28"/>
          <w:szCs w:val="28"/>
        </w:rPr>
        <w:t>inform</w:t>
      </w:r>
      <w:r w:rsidR="009F5C6E">
        <w:rPr>
          <w:sz w:val="28"/>
          <w:szCs w:val="28"/>
        </w:rPr>
        <w:t xml:space="preserve">ation </w:t>
      </w:r>
      <w:r>
        <w:rPr>
          <w:sz w:val="28"/>
          <w:szCs w:val="28"/>
        </w:rPr>
        <w:t>will be distributed to the legislators on Jan. 14</w:t>
      </w:r>
      <w:r w:rsidRPr="006A3A34">
        <w:rPr>
          <w:sz w:val="28"/>
          <w:szCs w:val="28"/>
          <w:vertAlign w:val="superscript"/>
        </w:rPr>
        <w:t>th</w:t>
      </w:r>
      <w:r w:rsidR="009F5C6E">
        <w:rPr>
          <w:sz w:val="28"/>
          <w:szCs w:val="28"/>
        </w:rPr>
        <w:t xml:space="preserve">, </w:t>
      </w:r>
      <w:r w:rsidR="004F0050">
        <w:rPr>
          <w:sz w:val="28"/>
          <w:szCs w:val="28"/>
        </w:rPr>
        <w:t xml:space="preserve">at </w:t>
      </w:r>
      <w:r w:rsidR="009F5C6E">
        <w:rPr>
          <w:sz w:val="28"/>
          <w:szCs w:val="28"/>
        </w:rPr>
        <w:t>our legislative br</w:t>
      </w:r>
      <w:r w:rsidR="004F0050">
        <w:rPr>
          <w:sz w:val="28"/>
          <w:szCs w:val="28"/>
        </w:rPr>
        <w:t>eakfast.  This MAP identifies</w:t>
      </w:r>
      <w:r w:rsidR="009F5C6E">
        <w:rPr>
          <w:sz w:val="28"/>
          <w:szCs w:val="28"/>
        </w:rPr>
        <w:t xml:space="preserve"> how many NPs, midwives, CRNA</w:t>
      </w:r>
      <w:r w:rsidR="004F0050">
        <w:rPr>
          <w:sz w:val="28"/>
          <w:szCs w:val="28"/>
        </w:rPr>
        <w:t>s</w:t>
      </w:r>
      <w:r w:rsidR="009F5C6E">
        <w:rPr>
          <w:sz w:val="28"/>
          <w:szCs w:val="28"/>
        </w:rPr>
        <w:t>, and CNS</w:t>
      </w:r>
      <w:r w:rsidR="004F0050">
        <w:rPr>
          <w:sz w:val="28"/>
          <w:szCs w:val="28"/>
        </w:rPr>
        <w:t>s</w:t>
      </w:r>
      <w:r w:rsidR="009F5C6E">
        <w:rPr>
          <w:sz w:val="28"/>
          <w:szCs w:val="28"/>
        </w:rPr>
        <w:t xml:space="preserve"> there are in each city in ND. </w:t>
      </w:r>
    </w:p>
    <w:p w14:paraId="7B1E140F" w14:textId="77777777" w:rsidR="009F5C6E" w:rsidRDefault="009F5C6E">
      <w:pPr>
        <w:rPr>
          <w:sz w:val="28"/>
          <w:szCs w:val="28"/>
        </w:rPr>
      </w:pPr>
    </w:p>
    <w:p w14:paraId="7C82C566" w14:textId="2F04316E" w:rsidR="009F5C6E" w:rsidRDefault="009F5C6E">
      <w:pPr>
        <w:rPr>
          <w:sz w:val="28"/>
          <w:szCs w:val="28"/>
        </w:rPr>
      </w:pPr>
      <w:r>
        <w:rPr>
          <w:sz w:val="28"/>
          <w:szCs w:val="28"/>
        </w:rPr>
        <w:t xml:space="preserve">Medical Marijuana information is available at this annual conference at the Center for Nursing booth by the ND Department of Health.  We did testify at the </w:t>
      </w:r>
      <w:r>
        <w:rPr>
          <w:sz w:val="28"/>
          <w:szCs w:val="28"/>
        </w:rPr>
        <w:lastRenderedPageBreak/>
        <w:t xml:space="preserve">last legislature </w:t>
      </w:r>
      <w:r w:rsidR="004F0050">
        <w:rPr>
          <w:sz w:val="28"/>
          <w:szCs w:val="28"/>
        </w:rPr>
        <w:t>in 2017 and NPs</w:t>
      </w:r>
      <w:r>
        <w:rPr>
          <w:sz w:val="28"/>
          <w:szCs w:val="28"/>
        </w:rPr>
        <w:t xml:space="preserve"> are inclu</w:t>
      </w:r>
      <w:r w:rsidR="004F0050">
        <w:rPr>
          <w:sz w:val="28"/>
          <w:szCs w:val="28"/>
        </w:rPr>
        <w:t>ded in the bill to allow us to</w:t>
      </w:r>
      <w:r>
        <w:rPr>
          <w:sz w:val="28"/>
          <w:szCs w:val="28"/>
        </w:rPr>
        <w:t xml:space="preserve"> recommend marijuana if there is an appropriate diagnosis.  Please visit the booth to get up to date information on this issue.  Also, slides are available on our website.</w:t>
      </w:r>
    </w:p>
    <w:p w14:paraId="4EE918AF" w14:textId="77777777" w:rsidR="004F0050" w:rsidRDefault="004F0050">
      <w:pPr>
        <w:rPr>
          <w:sz w:val="28"/>
          <w:szCs w:val="28"/>
        </w:rPr>
      </w:pPr>
    </w:p>
    <w:p w14:paraId="5F64E11A" w14:textId="13A09A7E" w:rsidR="004F0050" w:rsidRDefault="004F0050">
      <w:pPr>
        <w:rPr>
          <w:sz w:val="28"/>
          <w:szCs w:val="28"/>
        </w:rPr>
      </w:pPr>
      <w:r>
        <w:rPr>
          <w:sz w:val="28"/>
          <w:szCs w:val="28"/>
        </w:rPr>
        <w:t xml:space="preserve">There is an initiated measure on the ballot in Nov. in ND regarding recreational marijuana, a NDNPA position statement on this issue is included. </w:t>
      </w:r>
    </w:p>
    <w:p w14:paraId="4FD403BF" w14:textId="77777777" w:rsidR="004F0050" w:rsidRDefault="004F0050">
      <w:pPr>
        <w:rPr>
          <w:sz w:val="28"/>
          <w:szCs w:val="28"/>
        </w:rPr>
      </w:pPr>
    </w:p>
    <w:p w14:paraId="7C91C128" w14:textId="338E494F" w:rsidR="009F5C6E" w:rsidRDefault="009F5C6E">
      <w:pPr>
        <w:rPr>
          <w:sz w:val="28"/>
          <w:szCs w:val="28"/>
        </w:rPr>
      </w:pPr>
      <w:r>
        <w:rPr>
          <w:sz w:val="28"/>
          <w:szCs w:val="28"/>
        </w:rPr>
        <w:t>BILLS: we are bringing forward this year:</w:t>
      </w:r>
    </w:p>
    <w:p w14:paraId="1353A107" w14:textId="77777777" w:rsidR="004F0050" w:rsidRDefault="004F0050">
      <w:pPr>
        <w:rPr>
          <w:sz w:val="28"/>
          <w:szCs w:val="28"/>
        </w:rPr>
      </w:pPr>
    </w:p>
    <w:p w14:paraId="7EAC1D27" w14:textId="0FED1313" w:rsidR="009F5C6E" w:rsidRDefault="009F5C6E" w:rsidP="009F5C6E">
      <w:pPr>
        <w:pStyle w:val="ListParagraph"/>
        <w:numPr>
          <w:ilvl w:val="0"/>
          <w:numId w:val="1"/>
        </w:numPr>
        <w:rPr>
          <w:sz w:val="28"/>
          <w:szCs w:val="28"/>
        </w:rPr>
      </w:pPr>
      <w:r>
        <w:rPr>
          <w:sz w:val="28"/>
          <w:szCs w:val="28"/>
        </w:rPr>
        <w:t>A Bill for an act to amend and reenact subsection 10 of section 20.1-02-05 of the North</w:t>
      </w:r>
      <w:r w:rsidR="004F0050">
        <w:rPr>
          <w:sz w:val="28"/>
          <w:szCs w:val="28"/>
        </w:rPr>
        <w:t xml:space="preserve"> Dakota Century Code, to allow A</w:t>
      </w:r>
      <w:r>
        <w:rPr>
          <w:sz w:val="28"/>
          <w:szCs w:val="28"/>
        </w:rPr>
        <w:t>PRN</w:t>
      </w:r>
      <w:r w:rsidR="004F0050">
        <w:rPr>
          <w:sz w:val="28"/>
          <w:szCs w:val="28"/>
        </w:rPr>
        <w:t>s</w:t>
      </w:r>
      <w:r>
        <w:rPr>
          <w:sz w:val="28"/>
          <w:szCs w:val="28"/>
        </w:rPr>
        <w:t xml:space="preserve"> to verify the physical conditi</w:t>
      </w:r>
      <w:r w:rsidR="004F0050">
        <w:rPr>
          <w:sz w:val="28"/>
          <w:szCs w:val="28"/>
        </w:rPr>
        <w:t>ons necessary for special hunt</w:t>
      </w:r>
      <w:r>
        <w:rPr>
          <w:sz w:val="28"/>
          <w:szCs w:val="28"/>
        </w:rPr>
        <w:t xml:space="preserve">ing permits to be issued to individuals to shoot form stationary motor vehicles.  </w:t>
      </w:r>
      <w:r w:rsidR="00C11B58">
        <w:rPr>
          <w:sz w:val="28"/>
          <w:szCs w:val="28"/>
        </w:rPr>
        <w:t xml:space="preserve">I thank </w:t>
      </w:r>
      <w:r w:rsidR="00DC1CC5">
        <w:rPr>
          <w:sz w:val="28"/>
          <w:szCs w:val="28"/>
        </w:rPr>
        <w:t>Kellee Hollenbeck, FNP for bringing this issue forward and working on this bill.</w:t>
      </w:r>
    </w:p>
    <w:p w14:paraId="749F3BD4" w14:textId="150172C8" w:rsidR="009F5C6E" w:rsidRDefault="009F5C6E" w:rsidP="009F5C6E">
      <w:pPr>
        <w:pStyle w:val="ListParagraph"/>
        <w:numPr>
          <w:ilvl w:val="0"/>
          <w:numId w:val="1"/>
        </w:numPr>
        <w:rPr>
          <w:sz w:val="28"/>
          <w:szCs w:val="28"/>
        </w:rPr>
      </w:pPr>
      <w:r>
        <w:rPr>
          <w:sz w:val="28"/>
          <w:szCs w:val="28"/>
        </w:rPr>
        <w:t>A bill will come forward also with updated language with Work Force Safety laws and change terminology</w:t>
      </w:r>
      <w:r w:rsidR="00912427">
        <w:rPr>
          <w:sz w:val="28"/>
          <w:szCs w:val="28"/>
        </w:rPr>
        <w:t xml:space="preserve"> to health care provider and mak</w:t>
      </w:r>
      <w:r>
        <w:rPr>
          <w:sz w:val="28"/>
          <w:szCs w:val="28"/>
        </w:rPr>
        <w:t>e all language consistent</w:t>
      </w:r>
      <w:r w:rsidR="004F0050">
        <w:rPr>
          <w:sz w:val="28"/>
          <w:szCs w:val="28"/>
        </w:rPr>
        <w:t xml:space="preserve"> provider neutral</w:t>
      </w:r>
      <w:r>
        <w:rPr>
          <w:sz w:val="28"/>
          <w:szCs w:val="28"/>
        </w:rPr>
        <w:t>.</w:t>
      </w:r>
      <w:r w:rsidR="00912427">
        <w:rPr>
          <w:sz w:val="28"/>
          <w:szCs w:val="28"/>
        </w:rPr>
        <w:t xml:space="preserve"> Rhonda Jolliffe, FNP and Cheryl Rising, FNP worked on this bill</w:t>
      </w:r>
    </w:p>
    <w:p w14:paraId="1BC735F2" w14:textId="6E5271E8" w:rsidR="009F5C6E" w:rsidRDefault="009F5C6E" w:rsidP="009F5C6E">
      <w:pPr>
        <w:pStyle w:val="ListParagraph"/>
        <w:numPr>
          <w:ilvl w:val="0"/>
          <w:numId w:val="1"/>
        </w:numPr>
        <w:rPr>
          <w:sz w:val="28"/>
          <w:szCs w:val="28"/>
        </w:rPr>
      </w:pPr>
      <w:r>
        <w:rPr>
          <w:sz w:val="28"/>
          <w:szCs w:val="28"/>
        </w:rPr>
        <w:t>Our President Adam Holman is working on</w:t>
      </w:r>
      <w:r w:rsidR="004F0050">
        <w:rPr>
          <w:sz w:val="28"/>
          <w:szCs w:val="28"/>
        </w:rPr>
        <w:t xml:space="preserve"> the</w:t>
      </w:r>
      <w:r>
        <w:rPr>
          <w:sz w:val="28"/>
          <w:szCs w:val="28"/>
        </w:rPr>
        <w:t xml:space="preserve"> Role of the Nurse in Sedation/Analgesia, please contact Adam if you are interested in helping. We need to come out with a statement from NDNPA on this issue and then bring this to the ND BON.</w:t>
      </w:r>
      <w:r w:rsidR="004F0050">
        <w:rPr>
          <w:sz w:val="28"/>
          <w:szCs w:val="28"/>
        </w:rPr>
        <w:t xml:space="preserve">  Some individual APRN had a concern on the rule that was put out by the BON this last May. </w:t>
      </w:r>
    </w:p>
    <w:p w14:paraId="126C6355" w14:textId="71D0F53B" w:rsidR="005C7B6D" w:rsidRPr="005C7B6D" w:rsidRDefault="004F0050" w:rsidP="005C7B6D">
      <w:pPr>
        <w:pStyle w:val="ListParagraph"/>
        <w:numPr>
          <w:ilvl w:val="0"/>
          <w:numId w:val="1"/>
        </w:numPr>
        <w:rPr>
          <w:sz w:val="28"/>
          <w:szCs w:val="28"/>
        </w:rPr>
      </w:pPr>
      <w:r>
        <w:rPr>
          <w:sz w:val="28"/>
          <w:szCs w:val="28"/>
        </w:rPr>
        <w:t>A</w:t>
      </w:r>
      <w:r w:rsidR="006129D3" w:rsidRPr="004F0050">
        <w:rPr>
          <w:sz w:val="28"/>
          <w:szCs w:val="28"/>
        </w:rPr>
        <w:t xml:space="preserve">nother issue </w:t>
      </w:r>
      <w:r>
        <w:rPr>
          <w:sz w:val="28"/>
          <w:szCs w:val="28"/>
        </w:rPr>
        <w:t>being worked on is with Sanford Health</w:t>
      </w:r>
      <w:r w:rsidR="006129D3" w:rsidRPr="004F0050">
        <w:rPr>
          <w:sz w:val="28"/>
          <w:szCs w:val="28"/>
        </w:rPr>
        <w:t xml:space="preserve">: it is </w:t>
      </w:r>
      <w:r w:rsidR="00ED4604" w:rsidRPr="004F0050">
        <w:rPr>
          <w:sz w:val="28"/>
          <w:szCs w:val="28"/>
        </w:rPr>
        <w:t>regarding</w:t>
      </w:r>
      <w:r w:rsidR="006129D3" w:rsidRPr="004F0050">
        <w:rPr>
          <w:sz w:val="28"/>
          <w:szCs w:val="28"/>
        </w:rPr>
        <w:t xml:space="preserve"> </w:t>
      </w:r>
      <w:r w:rsidR="00912450" w:rsidRPr="004F0050">
        <w:rPr>
          <w:sz w:val="28"/>
          <w:szCs w:val="28"/>
        </w:rPr>
        <w:t>denial of certain prescriptions</w:t>
      </w:r>
      <w:r>
        <w:rPr>
          <w:sz w:val="28"/>
          <w:szCs w:val="28"/>
        </w:rPr>
        <w:t xml:space="preserve"> for dermatology and rheumatology. </w:t>
      </w:r>
      <w:r w:rsidR="00243195" w:rsidRPr="004F0050">
        <w:rPr>
          <w:sz w:val="28"/>
          <w:szCs w:val="28"/>
        </w:rPr>
        <w:t xml:space="preserve"> Amy Suda, FNP brought this forward and we have been in contact with our national AANP and with Sanford individuals. </w:t>
      </w:r>
      <w:r>
        <w:rPr>
          <w:sz w:val="28"/>
          <w:szCs w:val="28"/>
        </w:rPr>
        <w:t xml:space="preserve"> Tim D</w:t>
      </w:r>
      <w:r w:rsidR="005C7B6D">
        <w:rPr>
          <w:sz w:val="28"/>
          <w:szCs w:val="28"/>
        </w:rPr>
        <w:t xml:space="preserve">onelan with Sanford health will be reviewing this issue with the Pharmacy and Therapeutics committee. All NPs at Sanford and around the state that have a concern with this issue should communicate to me and I will forward you information to Tim. </w:t>
      </w:r>
    </w:p>
    <w:p w14:paraId="36835346" w14:textId="167A7EC7" w:rsidR="002470FC" w:rsidRDefault="002470FC" w:rsidP="009F5C6E">
      <w:pPr>
        <w:pStyle w:val="ListParagraph"/>
        <w:numPr>
          <w:ilvl w:val="0"/>
          <w:numId w:val="1"/>
        </w:numPr>
        <w:rPr>
          <w:sz w:val="28"/>
          <w:szCs w:val="28"/>
        </w:rPr>
      </w:pPr>
      <w:r>
        <w:rPr>
          <w:sz w:val="28"/>
          <w:szCs w:val="28"/>
        </w:rPr>
        <w:t>If there are practice issues in the state of ND that are of concern to you, please contact us.</w:t>
      </w:r>
    </w:p>
    <w:p w14:paraId="671E74FA" w14:textId="77777777" w:rsidR="002470FC" w:rsidRDefault="002470FC" w:rsidP="002470FC">
      <w:pPr>
        <w:ind w:left="360"/>
        <w:rPr>
          <w:sz w:val="28"/>
          <w:szCs w:val="28"/>
        </w:rPr>
      </w:pPr>
    </w:p>
    <w:p w14:paraId="785CCD2B" w14:textId="77777777" w:rsidR="005C7B6D" w:rsidRDefault="005C7B6D" w:rsidP="002470FC">
      <w:pPr>
        <w:ind w:left="360"/>
        <w:rPr>
          <w:sz w:val="28"/>
          <w:szCs w:val="28"/>
        </w:rPr>
      </w:pPr>
    </w:p>
    <w:p w14:paraId="1B37EAD3" w14:textId="77777777" w:rsidR="005C7B6D" w:rsidRDefault="005C7B6D" w:rsidP="002470FC">
      <w:pPr>
        <w:ind w:left="360"/>
        <w:rPr>
          <w:sz w:val="28"/>
          <w:szCs w:val="28"/>
        </w:rPr>
      </w:pPr>
    </w:p>
    <w:p w14:paraId="4B387266" w14:textId="77777777" w:rsidR="005C7B6D" w:rsidRDefault="005C7B6D" w:rsidP="002470FC">
      <w:pPr>
        <w:ind w:left="360"/>
        <w:rPr>
          <w:sz w:val="28"/>
          <w:szCs w:val="28"/>
        </w:rPr>
      </w:pPr>
    </w:p>
    <w:p w14:paraId="4F899369" w14:textId="77777777" w:rsidR="005C7B6D" w:rsidRDefault="005C7B6D" w:rsidP="002470FC">
      <w:pPr>
        <w:ind w:left="360"/>
        <w:rPr>
          <w:sz w:val="28"/>
          <w:szCs w:val="28"/>
        </w:rPr>
      </w:pPr>
    </w:p>
    <w:p w14:paraId="0C5011AE" w14:textId="51F0F62F" w:rsidR="002470FC" w:rsidRDefault="0062445E" w:rsidP="002470FC">
      <w:pPr>
        <w:ind w:left="360"/>
        <w:rPr>
          <w:sz w:val="28"/>
          <w:szCs w:val="28"/>
        </w:rPr>
      </w:pPr>
      <w:r>
        <w:rPr>
          <w:sz w:val="28"/>
          <w:szCs w:val="28"/>
        </w:rPr>
        <w:lastRenderedPageBreak/>
        <w:t>Cheryl Rising, FNP</w:t>
      </w:r>
      <w:r w:rsidR="00FD22D8">
        <w:rPr>
          <w:sz w:val="28"/>
          <w:szCs w:val="28"/>
        </w:rPr>
        <w:tab/>
      </w:r>
      <w:r w:rsidR="00FD22D8">
        <w:rPr>
          <w:sz w:val="28"/>
          <w:szCs w:val="28"/>
        </w:rPr>
        <w:tab/>
      </w:r>
      <w:r w:rsidR="00FD22D8">
        <w:rPr>
          <w:sz w:val="28"/>
          <w:szCs w:val="28"/>
        </w:rPr>
        <w:tab/>
      </w:r>
      <w:r w:rsidR="00FD22D8">
        <w:rPr>
          <w:sz w:val="28"/>
          <w:szCs w:val="28"/>
        </w:rPr>
        <w:tab/>
      </w:r>
    </w:p>
    <w:p w14:paraId="76C2F6D5" w14:textId="34C3ADD8" w:rsidR="002470FC" w:rsidRDefault="00A83F72" w:rsidP="002470FC">
      <w:pPr>
        <w:ind w:left="360"/>
        <w:rPr>
          <w:sz w:val="28"/>
          <w:szCs w:val="28"/>
        </w:rPr>
      </w:pPr>
      <w:hyperlink r:id="rId5" w:history="1">
        <w:r w:rsidR="002470FC" w:rsidRPr="00340B68">
          <w:rPr>
            <w:rStyle w:val="Hyperlink"/>
            <w:sz w:val="28"/>
            <w:szCs w:val="28"/>
          </w:rPr>
          <w:t>crisingnp@gmail.com</w:t>
        </w:r>
      </w:hyperlink>
      <w:r w:rsidR="00FD22D8">
        <w:rPr>
          <w:rStyle w:val="Hyperlink"/>
          <w:sz w:val="28"/>
          <w:szCs w:val="28"/>
        </w:rPr>
        <w:tab/>
      </w:r>
    </w:p>
    <w:p w14:paraId="3084332E" w14:textId="42F9FCB6" w:rsidR="002470FC" w:rsidRDefault="002470FC" w:rsidP="002470FC">
      <w:pPr>
        <w:ind w:left="360"/>
        <w:rPr>
          <w:sz w:val="28"/>
          <w:szCs w:val="28"/>
        </w:rPr>
      </w:pPr>
      <w:r>
        <w:rPr>
          <w:sz w:val="28"/>
          <w:szCs w:val="28"/>
        </w:rPr>
        <w:t>phone number: 701-527-2583</w:t>
      </w:r>
    </w:p>
    <w:p w14:paraId="190DAB97" w14:textId="77777777" w:rsidR="00BB6A09" w:rsidRDefault="00BB6A09" w:rsidP="002470FC">
      <w:pPr>
        <w:ind w:left="360"/>
        <w:rPr>
          <w:sz w:val="28"/>
          <w:szCs w:val="28"/>
        </w:rPr>
      </w:pPr>
    </w:p>
    <w:p w14:paraId="3C7C81B8" w14:textId="3A1BD29D" w:rsidR="00BB6A09" w:rsidRDefault="00BB6A09" w:rsidP="002470FC">
      <w:pPr>
        <w:ind w:left="360"/>
        <w:rPr>
          <w:sz w:val="28"/>
          <w:szCs w:val="28"/>
        </w:rPr>
      </w:pPr>
      <w:r>
        <w:rPr>
          <w:sz w:val="28"/>
          <w:szCs w:val="28"/>
        </w:rPr>
        <w:t>Tara Brandner</w:t>
      </w:r>
      <w:r w:rsidR="00FD22D8">
        <w:rPr>
          <w:sz w:val="28"/>
          <w:szCs w:val="28"/>
        </w:rPr>
        <w:t>, FNP</w:t>
      </w:r>
    </w:p>
    <w:p w14:paraId="1A1730F1" w14:textId="1C668BD8" w:rsidR="00BB6A09" w:rsidRDefault="00A83F72" w:rsidP="002470FC">
      <w:pPr>
        <w:ind w:left="360"/>
        <w:rPr>
          <w:sz w:val="28"/>
          <w:szCs w:val="28"/>
        </w:rPr>
      </w:pPr>
      <w:hyperlink r:id="rId6" w:history="1">
        <w:r w:rsidR="00FD22D8" w:rsidRPr="00340B68">
          <w:rPr>
            <w:rStyle w:val="Hyperlink"/>
            <w:sz w:val="28"/>
            <w:szCs w:val="28"/>
          </w:rPr>
          <w:t>Tbrandner04@gmail.com</w:t>
        </w:r>
      </w:hyperlink>
    </w:p>
    <w:p w14:paraId="250FA387" w14:textId="24214430" w:rsidR="00FD22D8" w:rsidRDefault="00FD22D8" w:rsidP="00FD22D8">
      <w:pPr>
        <w:rPr>
          <w:sz w:val="28"/>
          <w:szCs w:val="28"/>
        </w:rPr>
      </w:pPr>
    </w:p>
    <w:p w14:paraId="0F893CB9" w14:textId="139BE0BF" w:rsidR="00BB6A09" w:rsidRDefault="00BB6A09" w:rsidP="002470FC">
      <w:pPr>
        <w:ind w:left="360"/>
        <w:rPr>
          <w:sz w:val="28"/>
          <w:szCs w:val="28"/>
        </w:rPr>
      </w:pPr>
      <w:r>
        <w:rPr>
          <w:sz w:val="28"/>
          <w:szCs w:val="28"/>
        </w:rPr>
        <w:t>Jenna Herman</w:t>
      </w:r>
      <w:r w:rsidR="00FD22D8">
        <w:rPr>
          <w:sz w:val="28"/>
          <w:szCs w:val="28"/>
        </w:rPr>
        <w:t>, FNP</w:t>
      </w:r>
    </w:p>
    <w:p w14:paraId="2B41BA7C" w14:textId="3C1D26B9" w:rsidR="00FD22D8" w:rsidRDefault="00A83F72" w:rsidP="002470FC">
      <w:pPr>
        <w:ind w:left="360"/>
        <w:rPr>
          <w:sz w:val="28"/>
          <w:szCs w:val="28"/>
        </w:rPr>
      </w:pPr>
      <w:hyperlink r:id="rId7" w:history="1">
        <w:r w:rsidR="00637F5A" w:rsidRPr="00340B68">
          <w:rPr>
            <w:rStyle w:val="Hyperlink"/>
            <w:sz w:val="28"/>
            <w:szCs w:val="28"/>
          </w:rPr>
          <w:t>jmherman@umary.edu</w:t>
        </w:r>
      </w:hyperlink>
    </w:p>
    <w:p w14:paraId="6EF64BE4" w14:textId="77777777" w:rsidR="00637F5A" w:rsidRDefault="00637F5A" w:rsidP="002470FC">
      <w:pPr>
        <w:ind w:left="360"/>
        <w:rPr>
          <w:sz w:val="28"/>
          <w:szCs w:val="28"/>
        </w:rPr>
      </w:pPr>
    </w:p>
    <w:p w14:paraId="2A596810" w14:textId="77777777" w:rsidR="002470FC" w:rsidRDefault="002470FC" w:rsidP="002470FC">
      <w:pPr>
        <w:ind w:left="360"/>
        <w:rPr>
          <w:sz w:val="28"/>
          <w:szCs w:val="28"/>
        </w:rPr>
      </w:pPr>
    </w:p>
    <w:p w14:paraId="070CB71A" w14:textId="77777777" w:rsidR="0062445E" w:rsidRDefault="002470FC" w:rsidP="002470FC">
      <w:pPr>
        <w:ind w:left="360"/>
        <w:rPr>
          <w:sz w:val="28"/>
          <w:szCs w:val="28"/>
        </w:rPr>
      </w:pPr>
      <w:r>
        <w:rPr>
          <w:sz w:val="28"/>
          <w:szCs w:val="28"/>
        </w:rPr>
        <w:t>Adam Holman</w:t>
      </w:r>
      <w:r w:rsidR="0062445E">
        <w:rPr>
          <w:sz w:val="28"/>
          <w:szCs w:val="28"/>
        </w:rPr>
        <w:t>, FNP</w:t>
      </w:r>
    </w:p>
    <w:p w14:paraId="0B60B63A" w14:textId="0DD9241C" w:rsidR="002470FC" w:rsidRDefault="002470FC" w:rsidP="002470FC">
      <w:pPr>
        <w:ind w:left="360"/>
        <w:rPr>
          <w:sz w:val="28"/>
          <w:szCs w:val="28"/>
        </w:rPr>
      </w:pPr>
      <w:r>
        <w:rPr>
          <w:sz w:val="28"/>
          <w:szCs w:val="28"/>
        </w:rPr>
        <w:t xml:space="preserve"> </w:t>
      </w:r>
      <w:hyperlink r:id="rId8" w:history="1">
        <w:r w:rsidR="0062445E" w:rsidRPr="00340B68">
          <w:rPr>
            <w:rStyle w:val="Hyperlink"/>
            <w:sz w:val="28"/>
            <w:szCs w:val="28"/>
          </w:rPr>
          <w:t>ndnpapresident@gmail.com</w:t>
        </w:r>
      </w:hyperlink>
    </w:p>
    <w:p w14:paraId="4D17BE4A" w14:textId="77777777" w:rsidR="0062445E" w:rsidRDefault="0062445E" w:rsidP="002470FC">
      <w:pPr>
        <w:ind w:left="360"/>
        <w:rPr>
          <w:sz w:val="28"/>
          <w:szCs w:val="28"/>
        </w:rPr>
      </w:pPr>
    </w:p>
    <w:p w14:paraId="00D26DF9" w14:textId="77777777" w:rsidR="0062445E" w:rsidRPr="002470FC" w:rsidRDefault="0062445E" w:rsidP="002470FC">
      <w:pPr>
        <w:ind w:left="360"/>
        <w:rPr>
          <w:sz w:val="28"/>
          <w:szCs w:val="28"/>
        </w:rPr>
      </w:pPr>
    </w:p>
    <w:sectPr w:rsidR="0062445E" w:rsidRPr="002470FC" w:rsidSect="00F4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0CFC"/>
    <w:multiLevelType w:val="hybridMultilevel"/>
    <w:tmpl w:val="3046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5F"/>
    <w:rsid w:val="00243195"/>
    <w:rsid w:val="002470FC"/>
    <w:rsid w:val="00357D21"/>
    <w:rsid w:val="004F0050"/>
    <w:rsid w:val="005C7B6D"/>
    <w:rsid w:val="006129D3"/>
    <w:rsid w:val="0062445E"/>
    <w:rsid w:val="00637F5A"/>
    <w:rsid w:val="006A3A34"/>
    <w:rsid w:val="0080135F"/>
    <w:rsid w:val="00912427"/>
    <w:rsid w:val="00912450"/>
    <w:rsid w:val="009235C1"/>
    <w:rsid w:val="009F5C6E"/>
    <w:rsid w:val="00A83F72"/>
    <w:rsid w:val="00BB6A09"/>
    <w:rsid w:val="00C11B58"/>
    <w:rsid w:val="00C626A4"/>
    <w:rsid w:val="00DC1CC5"/>
    <w:rsid w:val="00ED4604"/>
    <w:rsid w:val="00F47A4E"/>
    <w:rsid w:val="00FD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B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6E"/>
    <w:pPr>
      <w:ind w:left="720"/>
      <w:contextualSpacing/>
    </w:pPr>
  </w:style>
  <w:style w:type="character" w:styleId="Hyperlink">
    <w:name w:val="Hyperlink"/>
    <w:basedOn w:val="DefaultParagraphFont"/>
    <w:uiPriority w:val="99"/>
    <w:unhideWhenUsed/>
    <w:rsid w:val="0024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npapresident@gmail.com" TargetMode="External"/><Relationship Id="rId3" Type="http://schemas.openxmlformats.org/officeDocument/2006/relationships/settings" Target="settings.xml"/><Relationship Id="rId7" Type="http://schemas.openxmlformats.org/officeDocument/2006/relationships/hyperlink" Target="mailto:jmherman@uma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randner04@gmail.com" TargetMode="External"/><Relationship Id="rId5" Type="http://schemas.openxmlformats.org/officeDocument/2006/relationships/hyperlink" Target="mailto:crisingn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crisingnp@gmail.com</dc:creator>
  <cp:keywords/>
  <dc:description/>
  <cp:lastModifiedBy>Melissa Eslinger</cp:lastModifiedBy>
  <cp:revision>2</cp:revision>
  <cp:lastPrinted>2018-08-19T22:34:00Z</cp:lastPrinted>
  <dcterms:created xsi:type="dcterms:W3CDTF">2018-10-19T20:57:00Z</dcterms:created>
  <dcterms:modified xsi:type="dcterms:W3CDTF">2018-10-19T20:57:00Z</dcterms:modified>
</cp:coreProperties>
</file>